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9FA" w:rsidRDefault="00DE49FA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B5711" w:rsidRDefault="005B5711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1BE7" w:rsidRDefault="008E1BE7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B5711" w:rsidRPr="0069111D" w:rsidRDefault="005B5711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B2B52" w:rsidRDefault="004B11E3" w:rsidP="003B2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BD17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порядке финансирования мероприятий по улучшению </w:t>
      </w:r>
    </w:p>
    <w:p w:rsidR="003B2B52" w:rsidRDefault="00BD172D" w:rsidP="003B2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 и охран</w:t>
      </w:r>
      <w:r w:rsidR="00675B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труда за счет средств бюджета</w:t>
      </w:r>
      <w:r w:rsidR="003B2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E49FA" w:rsidRPr="00DE49FA" w:rsidRDefault="003B2B52" w:rsidP="003B2B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Тимашевского городского поселения Тимашевского района</w:t>
      </w:r>
    </w:p>
    <w:p w:rsidR="004B11E3" w:rsidRDefault="004B11E3" w:rsidP="004B1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172D" w:rsidRPr="004B11E3" w:rsidRDefault="00BD172D" w:rsidP="004B1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97D" w:rsidRDefault="004B11E3" w:rsidP="00D0397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225 Трудового кодекса Российской Федерации, Фед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</w:t>
      </w:r>
      <w:r w:rsidR="00FA77B4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A77B4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6D47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приказом Министерства труда и социальной защиты Российской Федерации </w:t>
      </w:r>
      <w:r w:rsidR="0070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C16D47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="00C16D47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16D47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771н «Об утверждении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уровней»</w:t>
      </w:r>
      <w:r w:rsidR="00B06978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Законом Краснодарского края </w:t>
      </w:r>
      <w:r w:rsidR="0070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B06978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</w:t>
      </w:r>
      <w:r w:rsidR="0070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3AC9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70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978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1998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B06978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133-КЗ «Об охране труда»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Уставом </w:t>
      </w:r>
      <w:r w:rsidR="008E1BE7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8E1BE7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00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C6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0397D" w:rsidRPr="00353AC9" w:rsidRDefault="0074579B" w:rsidP="00745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B11E3" w:rsidRPr="00353AC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финансирования мероприятий по улучшению условий и охран</w:t>
      </w:r>
      <w:r w:rsidR="00675B2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4B11E3" w:rsidRPr="00353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за счет средств бюджета </w:t>
      </w:r>
      <w:r w:rsidR="008E1BE7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8E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BE4" w:rsidRPr="00353AC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B11E3" w:rsidRPr="00353AC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Порядок) (прил</w:t>
      </w:r>
      <w:r w:rsidR="008E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</w:t>
      </w:r>
      <w:r w:rsidR="004B11E3" w:rsidRPr="00353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D0397D" w:rsidRPr="008E1BE7" w:rsidRDefault="0074579B" w:rsidP="008E1B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B11E3" w:rsidRPr="0074579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</w:t>
      </w:r>
      <w:r w:rsidR="002F7872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что утвержденный настоящим п</w:t>
      </w:r>
      <w:r w:rsidR="004B11E3" w:rsidRPr="00745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Порядок </w:t>
      </w:r>
      <w:r w:rsidR="004B11E3" w:rsidRPr="008E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к регулируемым бюджетным правоотношениям с учетом положений статьи 83 Бюджетног</w:t>
      </w:r>
      <w:r w:rsidR="00D0397D" w:rsidRPr="008E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кодекса Российской Федерации.</w:t>
      </w:r>
    </w:p>
    <w:p w:rsidR="008E1BE7" w:rsidRPr="008E1BE7" w:rsidRDefault="0074579B" w:rsidP="008E1BE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BE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8E1BE7" w:rsidRPr="008E1BE7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8E1BE7" w:rsidRPr="008E1BE7" w:rsidRDefault="008E1BE7" w:rsidP="008E1BE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BE7">
        <w:rPr>
          <w:rFonts w:ascii="Times New Roman" w:hAnsi="Times New Roman" w:cs="Times New Roman"/>
          <w:bCs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8E1BE7" w:rsidRPr="008E1BE7" w:rsidRDefault="008E1BE7" w:rsidP="008E1BE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1BE7">
        <w:rPr>
          <w:rFonts w:ascii="Times New Roman" w:hAnsi="Times New Roman" w:cs="Times New Roman"/>
          <w:bCs/>
          <w:sz w:val="28"/>
          <w:szCs w:val="28"/>
        </w:rPr>
        <w:t>2) размещения на информационном стенде в здании администрации         Тимашевского городского поселения Тимашевского района по адресу:                       г. Тимашевск, ул. Красная, 100, 1 этаж и обеспечения беспрепятственного           доступа жителей, проживающих на территории Тимашевского городского       поселения Тимашевского района, к указанному стенду.</w:t>
      </w:r>
    </w:p>
    <w:p w:rsidR="008E1BE7" w:rsidRDefault="008E1BE7" w:rsidP="008E1BE7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</w:t>
      </w:r>
      <w:r w:rsidR="00734849" w:rsidRPr="008E1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40015" w:rsidRPr="008E1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Контроль за </w:t>
      </w:r>
      <w:r w:rsidR="00F76344" w:rsidRPr="008E1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выполнением настоящего</w:t>
      </w:r>
      <w:r w:rsidR="00640015" w:rsidRPr="00F763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постановления </w:t>
      </w:r>
      <w:r w:rsidR="00F76344" w:rsidRPr="00F763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возложить на заместителя главы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 Туринцеву Е.В.</w:t>
      </w:r>
    </w:p>
    <w:p w:rsidR="000D3BE4" w:rsidRPr="00BD172D" w:rsidRDefault="008E1BE7" w:rsidP="008E1BE7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D3BE4" w:rsidRPr="00BD172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40015" w:rsidRPr="00BD172D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873FBF">
        <w:rPr>
          <w:rFonts w:ascii="Times New Roman" w:eastAsia="Times New Roman" w:hAnsi="Times New Roman" w:cs="Times New Roman"/>
          <w:sz w:val="28"/>
          <w:szCs w:val="28"/>
        </w:rPr>
        <w:t xml:space="preserve">после официального </w:t>
      </w:r>
      <w:r w:rsidR="00D0397D"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="00873F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11E3" w:rsidRDefault="004B11E3" w:rsidP="00807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807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BE7" w:rsidRDefault="00640015" w:rsidP="008E1BE7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bookmarkStart w:id="0" w:name="_GoBack"/>
      <w:bookmarkEnd w:id="0"/>
      <w:r w:rsidR="008E1BE7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</w:t>
      </w:r>
    </w:p>
    <w:p w:rsidR="00640015" w:rsidRDefault="008E1BE7" w:rsidP="008E1BE7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    Н.Н. Панин</w:t>
      </w:r>
    </w:p>
    <w:p w:rsidR="00FC38BA" w:rsidRDefault="004B11E3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38BA" w:rsidRDefault="00FC38BA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3A8" w:rsidRDefault="006943A8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33" w:rsidRPr="00707633" w:rsidRDefault="00707633" w:rsidP="00707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3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707633" w:rsidRPr="00707633" w:rsidRDefault="00707633" w:rsidP="00707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633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07633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</w:t>
      </w:r>
    </w:p>
    <w:p w:rsidR="00707633" w:rsidRPr="00707633" w:rsidRDefault="00707633" w:rsidP="00707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633">
        <w:rPr>
          <w:rFonts w:ascii="Times New Roman" w:hAnsi="Times New Roman" w:cs="Times New Roman"/>
          <w:sz w:val="28"/>
          <w:szCs w:val="28"/>
        </w:rPr>
        <w:t>Тимашевского района от _____________________№_______</w:t>
      </w:r>
    </w:p>
    <w:p w:rsidR="009219C3" w:rsidRPr="009219C3" w:rsidRDefault="00707633" w:rsidP="009219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9C3">
        <w:rPr>
          <w:rFonts w:ascii="Times New Roman" w:eastAsia="Arial CYR" w:hAnsi="Times New Roman" w:cs="Times New Roman"/>
          <w:sz w:val="28"/>
          <w:szCs w:val="28"/>
        </w:rPr>
        <w:t>«</w:t>
      </w:r>
      <w:r w:rsidR="009219C3" w:rsidRPr="00921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порядке финансирования мероприятий по улучшению </w:t>
      </w:r>
    </w:p>
    <w:p w:rsidR="009219C3" w:rsidRPr="009219C3" w:rsidRDefault="009219C3" w:rsidP="009219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условий и охран</w:t>
      </w:r>
      <w:r w:rsidR="00675B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921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труда за счет средств бюджета </w:t>
      </w:r>
    </w:p>
    <w:p w:rsidR="009219C3" w:rsidRPr="009219C3" w:rsidRDefault="009219C3" w:rsidP="009219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921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района»</w:t>
      </w:r>
    </w:p>
    <w:p w:rsidR="00707633" w:rsidRPr="00707633" w:rsidRDefault="00707633" w:rsidP="009219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7633" w:rsidRPr="00707633" w:rsidRDefault="00707633" w:rsidP="00707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21"/>
        <w:tblW w:w="0" w:type="auto"/>
        <w:tblLook w:val="04A0"/>
      </w:tblPr>
      <w:tblGrid>
        <w:gridCol w:w="4786"/>
        <w:gridCol w:w="2977"/>
        <w:gridCol w:w="1984"/>
      </w:tblGrid>
      <w:tr w:rsidR="00707633" w:rsidRPr="00707633" w:rsidTr="00677444">
        <w:tc>
          <w:tcPr>
            <w:tcW w:w="4786" w:type="dxa"/>
          </w:tcPr>
          <w:p w:rsidR="00707633" w:rsidRPr="00707633" w:rsidRDefault="00707633" w:rsidP="00707633">
            <w:pPr>
              <w:pStyle w:val="ab"/>
              <w:jc w:val="left"/>
              <w:rPr>
                <w:sz w:val="28"/>
                <w:szCs w:val="28"/>
              </w:rPr>
            </w:pPr>
            <w:r w:rsidRPr="00707633">
              <w:rPr>
                <w:sz w:val="28"/>
                <w:szCs w:val="28"/>
              </w:rPr>
              <w:t>Проект внесен:</w:t>
            </w:r>
          </w:p>
          <w:p w:rsidR="00707633" w:rsidRPr="00707633" w:rsidRDefault="00707633" w:rsidP="00060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Тимашевского района    </w:t>
            </w:r>
          </w:p>
          <w:p w:rsidR="00707633" w:rsidRPr="00707633" w:rsidRDefault="00707633" w:rsidP="00707633">
            <w:pPr>
              <w:pStyle w:val="ab"/>
              <w:jc w:val="left"/>
              <w:rPr>
                <w:sz w:val="28"/>
                <w:szCs w:val="28"/>
              </w:rPr>
            </w:pPr>
          </w:p>
          <w:p w:rsidR="00707633" w:rsidRPr="00707633" w:rsidRDefault="00707633" w:rsidP="00707633">
            <w:pPr>
              <w:pStyle w:val="ab"/>
              <w:jc w:val="left"/>
              <w:rPr>
                <w:sz w:val="28"/>
                <w:szCs w:val="28"/>
              </w:rPr>
            </w:pPr>
            <w:r w:rsidRPr="00707633">
              <w:rPr>
                <w:sz w:val="28"/>
                <w:szCs w:val="28"/>
              </w:rPr>
              <w:t>Составитель проекта:</w:t>
            </w:r>
          </w:p>
          <w:p w:rsidR="00A03B74" w:rsidRPr="00707633" w:rsidRDefault="00A03B74" w:rsidP="00A03B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общего </w:t>
            </w:r>
          </w:p>
          <w:p w:rsidR="00A03B74" w:rsidRPr="00707633" w:rsidRDefault="00A03B74" w:rsidP="00A03B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  <w:p w:rsidR="00A03B74" w:rsidRPr="00707633" w:rsidRDefault="00A03B74" w:rsidP="00A03B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707633" w:rsidRPr="00707633" w:rsidRDefault="00A03B74" w:rsidP="00A03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</w:t>
            </w:r>
            <w:r w:rsidR="00707633"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07633" w:rsidRPr="00707633" w:rsidRDefault="00707633" w:rsidP="00A03B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</w:p>
        </w:tc>
        <w:tc>
          <w:tcPr>
            <w:tcW w:w="2977" w:type="dxa"/>
          </w:tcPr>
          <w:p w:rsidR="00707633" w:rsidRPr="00707633" w:rsidRDefault="00707633" w:rsidP="0070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07633" w:rsidRPr="00707633" w:rsidRDefault="00707633" w:rsidP="00707633">
            <w:pPr>
              <w:pStyle w:val="ab"/>
              <w:rPr>
                <w:sz w:val="28"/>
                <w:szCs w:val="28"/>
              </w:rPr>
            </w:pPr>
          </w:p>
          <w:p w:rsidR="00707633" w:rsidRPr="00707633" w:rsidRDefault="00707633" w:rsidP="00707633">
            <w:pPr>
              <w:pStyle w:val="ab"/>
              <w:rPr>
                <w:sz w:val="28"/>
                <w:szCs w:val="28"/>
              </w:rPr>
            </w:pPr>
          </w:p>
          <w:p w:rsidR="00707633" w:rsidRPr="00707633" w:rsidRDefault="00707633" w:rsidP="00707633">
            <w:pPr>
              <w:pStyle w:val="ab"/>
              <w:rPr>
                <w:sz w:val="28"/>
                <w:szCs w:val="28"/>
              </w:rPr>
            </w:pP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В.С. Валько </w:t>
            </w: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B74" w:rsidRDefault="00A03B74" w:rsidP="00A03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B74" w:rsidRDefault="00A03B74" w:rsidP="00A03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B74" w:rsidRPr="00707633" w:rsidRDefault="00A03B74" w:rsidP="00A03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>О.А. Мороз</w:t>
            </w:r>
          </w:p>
          <w:p w:rsidR="00707633" w:rsidRPr="00707633" w:rsidRDefault="00707633" w:rsidP="00A03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7633" w:rsidRPr="00707633" w:rsidTr="00677444">
        <w:tc>
          <w:tcPr>
            <w:tcW w:w="4786" w:type="dxa"/>
          </w:tcPr>
          <w:p w:rsidR="00707633" w:rsidRPr="00707633" w:rsidRDefault="00707633" w:rsidP="00707633">
            <w:pPr>
              <w:pStyle w:val="ab"/>
              <w:jc w:val="left"/>
              <w:rPr>
                <w:sz w:val="28"/>
                <w:szCs w:val="28"/>
              </w:rPr>
            </w:pPr>
            <w:r w:rsidRPr="00707633">
              <w:rPr>
                <w:sz w:val="28"/>
                <w:szCs w:val="28"/>
              </w:rPr>
              <w:t>Проект согласован:</w:t>
            </w:r>
          </w:p>
          <w:p w:rsidR="00707633" w:rsidRPr="00707633" w:rsidRDefault="00707633" w:rsidP="00707633">
            <w:pPr>
              <w:pStyle w:val="ab"/>
              <w:jc w:val="left"/>
              <w:rPr>
                <w:sz w:val="28"/>
                <w:szCs w:val="28"/>
              </w:rPr>
            </w:pPr>
            <w:r w:rsidRPr="00707633">
              <w:rPr>
                <w:sz w:val="28"/>
                <w:szCs w:val="28"/>
              </w:rPr>
              <w:t xml:space="preserve">Начальник юридического </w:t>
            </w:r>
          </w:p>
          <w:p w:rsidR="00707633" w:rsidRPr="00707633" w:rsidRDefault="00707633" w:rsidP="00707633">
            <w:pPr>
              <w:pStyle w:val="ab"/>
              <w:jc w:val="left"/>
              <w:rPr>
                <w:sz w:val="28"/>
                <w:szCs w:val="28"/>
              </w:rPr>
            </w:pPr>
            <w:r w:rsidRPr="00707633">
              <w:rPr>
                <w:sz w:val="28"/>
                <w:szCs w:val="28"/>
              </w:rPr>
              <w:t xml:space="preserve">отдела администрации </w:t>
            </w: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Тимашевского района                                                                           </w:t>
            </w:r>
          </w:p>
        </w:tc>
        <w:tc>
          <w:tcPr>
            <w:tcW w:w="2977" w:type="dxa"/>
          </w:tcPr>
          <w:p w:rsidR="00707633" w:rsidRPr="00707633" w:rsidRDefault="00707633" w:rsidP="0070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FB4" w:rsidRDefault="00EB6FB4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633" w:rsidRPr="00707633" w:rsidRDefault="00707633" w:rsidP="0070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633">
              <w:rPr>
                <w:rFonts w:ascii="Times New Roman" w:hAnsi="Times New Roman" w:cs="Times New Roman"/>
                <w:sz w:val="28"/>
                <w:szCs w:val="28"/>
              </w:rPr>
              <w:t>Ю.Ю. Кроква</w:t>
            </w:r>
          </w:p>
        </w:tc>
      </w:tr>
      <w:tr w:rsidR="00707633" w:rsidRPr="00707633" w:rsidTr="00677444">
        <w:tc>
          <w:tcPr>
            <w:tcW w:w="4786" w:type="dxa"/>
          </w:tcPr>
          <w:p w:rsidR="00707633" w:rsidRPr="00707633" w:rsidRDefault="00707633" w:rsidP="00677444">
            <w:pPr>
              <w:pStyle w:val="ab"/>
              <w:jc w:val="left"/>
              <w:rPr>
                <w:b/>
                <w:sz w:val="28"/>
                <w:szCs w:val="28"/>
              </w:rPr>
            </w:pPr>
            <w:r w:rsidRPr="0070763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707633" w:rsidRPr="00707633" w:rsidRDefault="00707633" w:rsidP="006774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07633" w:rsidRPr="00707633" w:rsidRDefault="00707633" w:rsidP="00677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633" w:rsidRPr="00707633" w:rsidRDefault="00707633" w:rsidP="00677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07633" w:rsidRDefault="00707633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3A8" w:rsidRDefault="006943A8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3A8" w:rsidRDefault="006943A8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943A8" w:rsidSect="00EB6FB4">
      <w:headerReference w:type="default" r:id="rId7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1FB" w:rsidRDefault="003D31FB" w:rsidP="005843DB">
      <w:pPr>
        <w:spacing w:after="0" w:line="240" w:lineRule="auto"/>
      </w:pPr>
      <w:r>
        <w:separator/>
      </w:r>
    </w:p>
  </w:endnote>
  <w:endnote w:type="continuationSeparator" w:id="1">
    <w:p w:rsidR="003D31FB" w:rsidRDefault="003D31FB" w:rsidP="00584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1FB" w:rsidRDefault="003D31FB" w:rsidP="005843DB">
      <w:pPr>
        <w:spacing w:after="0" w:line="240" w:lineRule="auto"/>
      </w:pPr>
      <w:r>
        <w:separator/>
      </w:r>
    </w:p>
  </w:footnote>
  <w:footnote w:type="continuationSeparator" w:id="1">
    <w:p w:rsidR="003D31FB" w:rsidRDefault="003D31FB" w:rsidP="00584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2092"/>
      <w:docPartObj>
        <w:docPartGallery w:val="Page Numbers (Top of Page)"/>
        <w:docPartUnique/>
      </w:docPartObj>
    </w:sdtPr>
    <w:sdtContent>
      <w:p w:rsidR="00EB6FB4" w:rsidRDefault="004613AB">
        <w:pPr>
          <w:pStyle w:val="a3"/>
          <w:jc w:val="center"/>
        </w:pPr>
        <w:r>
          <w:t>3</w:t>
        </w:r>
      </w:p>
    </w:sdtContent>
  </w:sdt>
  <w:p w:rsidR="00FE2CEB" w:rsidRDefault="00FE2C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2462D"/>
    <w:multiLevelType w:val="hybridMultilevel"/>
    <w:tmpl w:val="C8669636"/>
    <w:lvl w:ilvl="0" w:tplc="2E8ADCB2">
      <w:start w:val="1"/>
      <w:numFmt w:val="decimal"/>
      <w:lvlText w:val="%1."/>
      <w:lvlJc w:val="left"/>
      <w:pPr>
        <w:ind w:left="2734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09" w:hanging="360"/>
      </w:pPr>
    </w:lvl>
    <w:lvl w:ilvl="2" w:tplc="0419001B" w:tentative="1">
      <w:start w:val="1"/>
      <w:numFmt w:val="lowerRoman"/>
      <w:lvlText w:val="%3."/>
      <w:lvlJc w:val="right"/>
      <w:pPr>
        <w:ind w:left="4129" w:hanging="180"/>
      </w:pPr>
    </w:lvl>
    <w:lvl w:ilvl="3" w:tplc="0419000F" w:tentative="1">
      <w:start w:val="1"/>
      <w:numFmt w:val="decimal"/>
      <w:lvlText w:val="%4."/>
      <w:lvlJc w:val="left"/>
      <w:pPr>
        <w:ind w:left="4849" w:hanging="360"/>
      </w:pPr>
    </w:lvl>
    <w:lvl w:ilvl="4" w:tplc="04190019" w:tentative="1">
      <w:start w:val="1"/>
      <w:numFmt w:val="lowerLetter"/>
      <w:lvlText w:val="%5."/>
      <w:lvlJc w:val="left"/>
      <w:pPr>
        <w:ind w:left="5569" w:hanging="360"/>
      </w:pPr>
    </w:lvl>
    <w:lvl w:ilvl="5" w:tplc="0419001B" w:tentative="1">
      <w:start w:val="1"/>
      <w:numFmt w:val="lowerRoman"/>
      <w:lvlText w:val="%6."/>
      <w:lvlJc w:val="right"/>
      <w:pPr>
        <w:ind w:left="6289" w:hanging="180"/>
      </w:pPr>
    </w:lvl>
    <w:lvl w:ilvl="6" w:tplc="0419000F" w:tentative="1">
      <w:start w:val="1"/>
      <w:numFmt w:val="decimal"/>
      <w:lvlText w:val="%7."/>
      <w:lvlJc w:val="left"/>
      <w:pPr>
        <w:ind w:left="7009" w:hanging="360"/>
      </w:pPr>
    </w:lvl>
    <w:lvl w:ilvl="7" w:tplc="04190019" w:tentative="1">
      <w:start w:val="1"/>
      <w:numFmt w:val="lowerLetter"/>
      <w:lvlText w:val="%8."/>
      <w:lvlJc w:val="left"/>
      <w:pPr>
        <w:ind w:left="7729" w:hanging="360"/>
      </w:pPr>
    </w:lvl>
    <w:lvl w:ilvl="8" w:tplc="0419001B" w:tentative="1">
      <w:start w:val="1"/>
      <w:numFmt w:val="lowerRoman"/>
      <w:lvlText w:val="%9."/>
      <w:lvlJc w:val="right"/>
      <w:pPr>
        <w:ind w:left="84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1E3"/>
    <w:rsid w:val="00017486"/>
    <w:rsid w:val="00030531"/>
    <w:rsid w:val="0003291B"/>
    <w:rsid w:val="000515EB"/>
    <w:rsid w:val="00060AB8"/>
    <w:rsid w:val="000D3BE4"/>
    <w:rsid w:val="00117F0C"/>
    <w:rsid w:val="00163896"/>
    <w:rsid w:val="0018727E"/>
    <w:rsid w:val="00282512"/>
    <w:rsid w:val="002A3B5B"/>
    <w:rsid w:val="002A65F1"/>
    <w:rsid w:val="002C2F85"/>
    <w:rsid w:val="002C60EA"/>
    <w:rsid w:val="002F7872"/>
    <w:rsid w:val="00334E13"/>
    <w:rsid w:val="00353AC9"/>
    <w:rsid w:val="00375E54"/>
    <w:rsid w:val="003918E4"/>
    <w:rsid w:val="003B2B52"/>
    <w:rsid w:val="003B7FF5"/>
    <w:rsid w:val="003D31FB"/>
    <w:rsid w:val="004040D1"/>
    <w:rsid w:val="004613AB"/>
    <w:rsid w:val="00496B84"/>
    <w:rsid w:val="004B11E3"/>
    <w:rsid w:val="004B66EF"/>
    <w:rsid w:val="00525441"/>
    <w:rsid w:val="00525EE3"/>
    <w:rsid w:val="0056736A"/>
    <w:rsid w:val="00572DB6"/>
    <w:rsid w:val="005843DB"/>
    <w:rsid w:val="005B3C03"/>
    <w:rsid w:val="005B5711"/>
    <w:rsid w:val="005D2043"/>
    <w:rsid w:val="00602B3F"/>
    <w:rsid w:val="00627454"/>
    <w:rsid w:val="00640015"/>
    <w:rsid w:val="00675B2C"/>
    <w:rsid w:val="0068699B"/>
    <w:rsid w:val="006943A8"/>
    <w:rsid w:val="00707633"/>
    <w:rsid w:val="00707785"/>
    <w:rsid w:val="007135C9"/>
    <w:rsid w:val="00734849"/>
    <w:rsid w:val="0074579B"/>
    <w:rsid w:val="007C032A"/>
    <w:rsid w:val="007C622E"/>
    <w:rsid w:val="007D02A9"/>
    <w:rsid w:val="007E7D87"/>
    <w:rsid w:val="007F6A66"/>
    <w:rsid w:val="00807B7E"/>
    <w:rsid w:val="008173AF"/>
    <w:rsid w:val="00873FBF"/>
    <w:rsid w:val="008831AB"/>
    <w:rsid w:val="008A1934"/>
    <w:rsid w:val="008E1BE7"/>
    <w:rsid w:val="00906EB8"/>
    <w:rsid w:val="009219C3"/>
    <w:rsid w:val="00933C8F"/>
    <w:rsid w:val="009D1C3C"/>
    <w:rsid w:val="009D49C4"/>
    <w:rsid w:val="00A03B74"/>
    <w:rsid w:val="00A8084B"/>
    <w:rsid w:val="00AC50F5"/>
    <w:rsid w:val="00AE2210"/>
    <w:rsid w:val="00B00EDD"/>
    <w:rsid w:val="00B06978"/>
    <w:rsid w:val="00BD172D"/>
    <w:rsid w:val="00C16D47"/>
    <w:rsid w:val="00C47C14"/>
    <w:rsid w:val="00CE4453"/>
    <w:rsid w:val="00D0397D"/>
    <w:rsid w:val="00DE49FA"/>
    <w:rsid w:val="00DF4BBE"/>
    <w:rsid w:val="00E34C94"/>
    <w:rsid w:val="00E72E24"/>
    <w:rsid w:val="00E94518"/>
    <w:rsid w:val="00EB568C"/>
    <w:rsid w:val="00EB6FB4"/>
    <w:rsid w:val="00EF506E"/>
    <w:rsid w:val="00EF515D"/>
    <w:rsid w:val="00F0070F"/>
    <w:rsid w:val="00F76344"/>
    <w:rsid w:val="00F77151"/>
    <w:rsid w:val="00FA77B4"/>
    <w:rsid w:val="00FC38BA"/>
    <w:rsid w:val="00FD0F57"/>
    <w:rsid w:val="00FE2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3DB"/>
  </w:style>
  <w:style w:type="paragraph" w:styleId="a5">
    <w:name w:val="footer"/>
    <w:basedOn w:val="a"/>
    <w:link w:val="a6"/>
    <w:uiPriority w:val="99"/>
    <w:unhideWhenUsed/>
    <w:rsid w:val="0058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3DB"/>
  </w:style>
  <w:style w:type="paragraph" w:styleId="a7">
    <w:name w:val="Balloon Text"/>
    <w:basedOn w:val="a"/>
    <w:link w:val="a8"/>
    <w:uiPriority w:val="99"/>
    <w:semiHidden/>
    <w:unhideWhenUsed/>
    <w:rsid w:val="00572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2D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51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9">
    <w:name w:val="Table Grid"/>
    <w:basedOn w:val="a1"/>
    <w:uiPriority w:val="39"/>
    <w:rsid w:val="00933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0397D"/>
    <w:pPr>
      <w:ind w:left="720"/>
      <w:contextualSpacing/>
    </w:pPr>
  </w:style>
  <w:style w:type="paragraph" w:styleId="ab">
    <w:name w:val="Body Text"/>
    <w:basedOn w:val="a"/>
    <w:link w:val="ac"/>
    <w:rsid w:val="007076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076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Малаева Ксения Мацовна</dc:creator>
  <cp:keywords/>
  <dc:description/>
  <cp:lastModifiedBy>user</cp:lastModifiedBy>
  <cp:revision>37</cp:revision>
  <cp:lastPrinted>2023-12-25T07:33:00Z</cp:lastPrinted>
  <dcterms:created xsi:type="dcterms:W3CDTF">2022-12-26T17:08:00Z</dcterms:created>
  <dcterms:modified xsi:type="dcterms:W3CDTF">2023-12-25T11:49:00Z</dcterms:modified>
</cp:coreProperties>
</file>